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E393C" w14:textId="0EFA845B" w:rsidR="00330B8A" w:rsidRDefault="00185B94" w:rsidP="00185B94">
      <w:pPr>
        <w:jc w:val="center"/>
        <w:rPr>
          <w:sz w:val="28"/>
          <w:szCs w:val="32"/>
        </w:rPr>
      </w:pPr>
      <w:r w:rsidRPr="00185B94">
        <w:rPr>
          <w:rFonts w:hint="eastAsia"/>
          <w:sz w:val="28"/>
          <w:szCs w:val="32"/>
        </w:rPr>
        <w:t>令和</w:t>
      </w:r>
      <w:r w:rsidR="0090255F">
        <w:rPr>
          <w:rFonts w:hint="eastAsia"/>
          <w:sz w:val="28"/>
          <w:szCs w:val="32"/>
        </w:rPr>
        <w:t>４</w:t>
      </w:r>
      <w:r w:rsidRPr="00185B94">
        <w:rPr>
          <w:rFonts w:hint="eastAsia"/>
          <w:sz w:val="28"/>
          <w:szCs w:val="32"/>
        </w:rPr>
        <w:t xml:space="preserve">年度　</w:t>
      </w:r>
      <w:r w:rsidR="0090255F">
        <w:rPr>
          <w:rFonts w:hint="eastAsia"/>
          <w:sz w:val="28"/>
          <w:szCs w:val="32"/>
        </w:rPr>
        <w:t>第1回</w:t>
      </w:r>
      <w:r w:rsidR="00F56E73">
        <w:rPr>
          <w:rFonts w:hint="eastAsia"/>
          <w:sz w:val="28"/>
          <w:szCs w:val="32"/>
        </w:rPr>
        <w:t>三河</w:t>
      </w:r>
      <w:r w:rsidRPr="00185B94">
        <w:rPr>
          <w:rFonts w:hint="eastAsia"/>
          <w:sz w:val="28"/>
          <w:szCs w:val="32"/>
        </w:rPr>
        <w:t>支部</w:t>
      </w:r>
      <w:r w:rsidR="005F6DD1">
        <w:rPr>
          <w:rFonts w:hint="eastAsia"/>
          <w:sz w:val="28"/>
          <w:szCs w:val="32"/>
        </w:rPr>
        <w:t>中学生高校生</w:t>
      </w:r>
      <w:r w:rsidRPr="00185B94">
        <w:rPr>
          <w:rFonts w:hint="eastAsia"/>
          <w:sz w:val="28"/>
          <w:szCs w:val="32"/>
        </w:rPr>
        <w:t>指導者講習会</w:t>
      </w:r>
      <w:r w:rsidR="005F6DD1">
        <w:rPr>
          <w:rFonts w:hint="eastAsia"/>
          <w:sz w:val="28"/>
          <w:szCs w:val="32"/>
        </w:rPr>
        <w:t>（初級編）</w:t>
      </w:r>
      <w:r w:rsidRPr="00185B94">
        <w:rPr>
          <w:rFonts w:hint="eastAsia"/>
          <w:sz w:val="28"/>
          <w:szCs w:val="32"/>
        </w:rPr>
        <w:t>実施要項</w:t>
      </w:r>
    </w:p>
    <w:p w14:paraId="1778BF76" w14:textId="59DEE317" w:rsidR="00185B94" w:rsidRDefault="00185B94" w:rsidP="00185B94">
      <w:pPr>
        <w:jc w:val="left"/>
        <w:rPr>
          <w:sz w:val="22"/>
          <w:szCs w:val="24"/>
        </w:rPr>
      </w:pPr>
    </w:p>
    <w:p w14:paraId="56BAD3FA" w14:textId="5CEAA3F8" w:rsidR="00185B94" w:rsidRPr="00193A42" w:rsidRDefault="00185B94" w:rsidP="003E205E">
      <w:pPr>
        <w:pStyle w:val="a8"/>
        <w:numPr>
          <w:ilvl w:val="3"/>
          <w:numId w:val="5"/>
        </w:numPr>
        <w:spacing w:line="400" w:lineRule="exact"/>
        <w:ind w:leftChars="0" w:left="426"/>
        <w:jc w:val="left"/>
        <w:rPr>
          <w:sz w:val="22"/>
          <w:szCs w:val="24"/>
        </w:rPr>
      </w:pPr>
      <w:r w:rsidRPr="00193A42">
        <w:rPr>
          <w:rFonts w:hint="eastAsia"/>
          <w:sz w:val="22"/>
          <w:szCs w:val="24"/>
        </w:rPr>
        <w:t>ねらい　学校の部活動や地域クラブで指導経験の浅い指導者を対象とし、指導力を向上させ、</w:t>
      </w:r>
      <w:r w:rsidR="00193A42" w:rsidRPr="00193A42">
        <w:rPr>
          <w:rFonts w:hint="eastAsia"/>
          <w:sz w:val="22"/>
          <w:szCs w:val="24"/>
        </w:rPr>
        <w:t>選手</w:t>
      </w:r>
      <w:r w:rsidRPr="00193A42">
        <w:rPr>
          <w:rFonts w:hint="eastAsia"/>
          <w:sz w:val="22"/>
          <w:szCs w:val="24"/>
        </w:rPr>
        <w:t>の競技力アップに役立てる。</w:t>
      </w:r>
    </w:p>
    <w:p w14:paraId="5C8BC313" w14:textId="45FF92FB" w:rsidR="00185B94" w:rsidRPr="00193A42" w:rsidRDefault="00185B94" w:rsidP="003E205E">
      <w:pPr>
        <w:pStyle w:val="a8"/>
        <w:numPr>
          <w:ilvl w:val="3"/>
          <w:numId w:val="5"/>
        </w:numPr>
        <w:spacing w:line="400" w:lineRule="exact"/>
        <w:ind w:leftChars="0" w:left="426"/>
        <w:jc w:val="left"/>
        <w:rPr>
          <w:sz w:val="22"/>
          <w:szCs w:val="24"/>
        </w:rPr>
      </w:pPr>
      <w:r w:rsidRPr="00193A42">
        <w:rPr>
          <w:rFonts w:hint="eastAsia"/>
          <w:sz w:val="22"/>
          <w:szCs w:val="24"/>
        </w:rPr>
        <w:t>主催　　愛知県バドミントン協会</w:t>
      </w:r>
    </w:p>
    <w:p w14:paraId="72885325" w14:textId="0B80C05D" w:rsidR="00185B94" w:rsidRPr="00193A42" w:rsidRDefault="00185B94" w:rsidP="003E205E">
      <w:pPr>
        <w:pStyle w:val="a8"/>
        <w:numPr>
          <w:ilvl w:val="3"/>
          <w:numId w:val="5"/>
        </w:numPr>
        <w:spacing w:line="400" w:lineRule="exact"/>
        <w:ind w:leftChars="0" w:left="426"/>
        <w:jc w:val="left"/>
        <w:rPr>
          <w:sz w:val="22"/>
          <w:szCs w:val="24"/>
        </w:rPr>
      </w:pPr>
      <w:r w:rsidRPr="00193A42">
        <w:rPr>
          <w:rFonts w:hint="eastAsia"/>
          <w:sz w:val="22"/>
          <w:szCs w:val="24"/>
        </w:rPr>
        <w:t>主管　　愛知県バドミントン協会　指導委員会</w:t>
      </w:r>
    </w:p>
    <w:p w14:paraId="557B21C8" w14:textId="20388984" w:rsidR="00185B94" w:rsidRPr="00193A42" w:rsidRDefault="00185B94" w:rsidP="003E205E">
      <w:pPr>
        <w:pStyle w:val="a8"/>
        <w:numPr>
          <w:ilvl w:val="3"/>
          <w:numId w:val="5"/>
        </w:numPr>
        <w:spacing w:line="400" w:lineRule="exact"/>
        <w:ind w:leftChars="0" w:left="426"/>
        <w:jc w:val="left"/>
        <w:rPr>
          <w:sz w:val="22"/>
          <w:szCs w:val="24"/>
        </w:rPr>
      </w:pPr>
      <w:r w:rsidRPr="00193A42">
        <w:rPr>
          <w:rFonts w:hint="eastAsia"/>
          <w:sz w:val="22"/>
          <w:szCs w:val="24"/>
        </w:rPr>
        <w:t>期日　　令</w:t>
      </w:r>
      <w:r w:rsidR="00F56E73" w:rsidRPr="00193A42">
        <w:rPr>
          <w:rFonts w:hint="eastAsia"/>
          <w:sz w:val="22"/>
          <w:szCs w:val="24"/>
        </w:rPr>
        <w:t>４</w:t>
      </w:r>
      <w:r w:rsidRPr="00193A42">
        <w:rPr>
          <w:rFonts w:hint="eastAsia"/>
          <w:sz w:val="22"/>
          <w:szCs w:val="24"/>
        </w:rPr>
        <w:t>年</w:t>
      </w:r>
      <w:r w:rsidR="0090255F">
        <w:rPr>
          <w:rFonts w:hint="eastAsia"/>
          <w:sz w:val="22"/>
          <w:szCs w:val="24"/>
        </w:rPr>
        <w:t>8</w:t>
      </w:r>
      <w:r w:rsidRPr="00193A42">
        <w:rPr>
          <w:rFonts w:hint="eastAsia"/>
          <w:sz w:val="22"/>
          <w:szCs w:val="24"/>
        </w:rPr>
        <w:t>月</w:t>
      </w:r>
      <w:r w:rsidR="0090255F">
        <w:rPr>
          <w:rFonts w:hint="eastAsia"/>
          <w:sz w:val="22"/>
          <w:szCs w:val="24"/>
        </w:rPr>
        <w:t>20</w:t>
      </w:r>
      <w:r w:rsidRPr="00193A42">
        <w:rPr>
          <w:rFonts w:hint="eastAsia"/>
          <w:sz w:val="22"/>
          <w:szCs w:val="24"/>
        </w:rPr>
        <w:t>日</w:t>
      </w:r>
      <w:r w:rsidR="0090255F">
        <w:rPr>
          <w:rFonts w:hint="eastAsia"/>
          <w:sz w:val="22"/>
          <w:szCs w:val="24"/>
        </w:rPr>
        <w:t xml:space="preserve"> (土)</w:t>
      </w:r>
    </w:p>
    <w:p w14:paraId="388B333D" w14:textId="45969548" w:rsidR="00185B94" w:rsidRPr="00193A42" w:rsidRDefault="00185B94" w:rsidP="003E205E">
      <w:pPr>
        <w:pStyle w:val="a8"/>
        <w:spacing w:line="400" w:lineRule="exact"/>
        <w:ind w:leftChars="0" w:left="426"/>
        <w:jc w:val="left"/>
        <w:rPr>
          <w:sz w:val="22"/>
          <w:szCs w:val="24"/>
        </w:rPr>
      </w:pPr>
      <w:r w:rsidRPr="00193A42">
        <w:rPr>
          <w:rFonts w:hint="eastAsia"/>
          <w:sz w:val="22"/>
          <w:szCs w:val="24"/>
        </w:rPr>
        <w:t xml:space="preserve">開場　　</w:t>
      </w:r>
      <w:r w:rsidR="0090255F">
        <w:rPr>
          <w:rFonts w:hint="eastAsia"/>
          <w:sz w:val="22"/>
          <w:szCs w:val="24"/>
        </w:rPr>
        <w:t>１３</w:t>
      </w:r>
      <w:r w:rsidRPr="00193A42">
        <w:rPr>
          <w:rFonts w:hint="eastAsia"/>
          <w:sz w:val="22"/>
          <w:szCs w:val="24"/>
        </w:rPr>
        <w:t>：３０</w:t>
      </w:r>
    </w:p>
    <w:p w14:paraId="77EE877E" w14:textId="1564B839" w:rsidR="00185B94" w:rsidRPr="00193A42" w:rsidRDefault="00185B94" w:rsidP="003E205E">
      <w:pPr>
        <w:pStyle w:val="a8"/>
        <w:spacing w:line="400" w:lineRule="exact"/>
        <w:ind w:leftChars="0" w:left="426"/>
        <w:jc w:val="left"/>
        <w:rPr>
          <w:sz w:val="22"/>
          <w:szCs w:val="24"/>
        </w:rPr>
      </w:pPr>
      <w:r w:rsidRPr="00193A42">
        <w:rPr>
          <w:rFonts w:hint="eastAsia"/>
          <w:sz w:val="22"/>
          <w:szCs w:val="24"/>
        </w:rPr>
        <w:t xml:space="preserve">講習会　</w:t>
      </w:r>
      <w:r w:rsidR="0090255F">
        <w:rPr>
          <w:rFonts w:hint="eastAsia"/>
          <w:sz w:val="22"/>
          <w:szCs w:val="24"/>
        </w:rPr>
        <w:t>１４</w:t>
      </w:r>
      <w:r w:rsidRPr="00193A42">
        <w:rPr>
          <w:rFonts w:hint="eastAsia"/>
          <w:sz w:val="22"/>
          <w:szCs w:val="24"/>
        </w:rPr>
        <w:t>：００～</w:t>
      </w:r>
      <w:r w:rsidR="0090255F">
        <w:rPr>
          <w:rFonts w:hint="eastAsia"/>
          <w:sz w:val="22"/>
          <w:szCs w:val="24"/>
        </w:rPr>
        <w:t>１６</w:t>
      </w:r>
      <w:r w:rsidR="00F56E73" w:rsidRPr="00193A42">
        <w:rPr>
          <w:rFonts w:hint="eastAsia"/>
          <w:sz w:val="22"/>
          <w:szCs w:val="24"/>
        </w:rPr>
        <w:t>：３０</w:t>
      </w:r>
    </w:p>
    <w:p w14:paraId="7F2CB731" w14:textId="12117F30" w:rsidR="00185B94" w:rsidRPr="00193A42" w:rsidRDefault="00185B94" w:rsidP="003E205E">
      <w:pPr>
        <w:pStyle w:val="a8"/>
        <w:numPr>
          <w:ilvl w:val="3"/>
          <w:numId w:val="5"/>
        </w:numPr>
        <w:spacing w:line="400" w:lineRule="exact"/>
        <w:ind w:leftChars="0" w:left="426"/>
        <w:jc w:val="left"/>
        <w:rPr>
          <w:sz w:val="22"/>
          <w:szCs w:val="24"/>
        </w:rPr>
      </w:pPr>
      <w:r w:rsidRPr="00193A42">
        <w:rPr>
          <w:rFonts w:hint="eastAsia"/>
          <w:sz w:val="22"/>
          <w:szCs w:val="24"/>
        </w:rPr>
        <w:t xml:space="preserve">場所　　</w:t>
      </w:r>
      <w:r w:rsidR="0090255F">
        <w:rPr>
          <w:rFonts w:hint="eastAsia"/>
          <w:sz w:val="22"/>
          <w:szCs w:val="24"/>
        </w:rPr>
        <w:t>豊橋市下五井地区体育館（豊橋</w:t>
      </w:r>
      <w:r w:rsidRPr="00193A42">
        <w:rPr>
          <w:rFonts w:hint="eastAsia"/>
          <w:sz w:val="22"/>
          <w:szCs w:val="24"/>
        </w:rPr>
        <w:t>市</w:t>
      </w:r>
      <w:r w:rsidR="0090255F">
        <w:rPr>
          <w:rFonts w:hint="eastAsia"/>
          <w:sz w:val="22"/>
          <w:szCs w:val="24"/>
        </w:rPr>
        <w:t>下五井町南田３７</w:t>
      </w:r>
      <w:r w:rsidRPr="00193A42">
        <w:rPr>
          <w:rFonts w:hint="eastAsia"/>
          <w:sz w:val="22"/>
          <w:szCs w:val="24"/>
        </w:rPr>
        <w:t>）</w:t>
      </w:r>
    </w:p>
    <w:p w14:paraId="14376CC0" w14:textId="7C585480" w:rsidR="005F6DD1" w:rsidRDefault="00185B94" w:rsidP="003E205E">
      <w:pPr>
        <w:pStyle w:val="a8"/>
        <w:numPr>
          <w:ilvl w:val="3"/>
          <w:numId w:val="5"/>
        </w:numPr>
        <w:spacing w:line="400" w:lineRule="exact"/>
        <w:ind w:leftChars="0" w:left="426"/>
        <w:jc w:val="left"/>
        <w:rPr>
          <w:sz w:val="22"/>
          <w:szCs w:val="24"/>
        </w:rPr>
      </w:pPr>
      <w:r w:rsidRPr="00193A42">
        <w:rPr>
          <w:rFonts w:hint="eastAsia"/>
          <w:sz w:val="22"/>
          <w:szCs w:val="24"/>
        </w:rPr>
        <w:t xml:space="preserve">対象　　</w:t>
      </w:r>
      <w:r w:rsidR="00F56E73" w:rsidRPr="00193A42">
        <w:rPr>
          <w:rFonts w:hint="eastAsia"/>
          <w:sz w:val="22"/>
          <w:szCs w:val="24"/>
        </w:rPr>
        <w:t>三河</w:t>
      </w:r>
      <w:r w:rsidRPr="00193A42">
        <w:rPr>
          <w:rFonts w:hint="eastAsia"/>
          <w:sz w:val="22"/>
          <w:szCs w:val="24"/>
        </w:rPr>
        <w:t>支部の</w:t>
      </w:r>
      <w:r w:rsidR="00470B24">
        <w:rPr>
          <w:rFonts w:hint="eastAsia"/>
          <w:sz w:val="22"/>
          <w:szCs w:val="24"/>
        </w:rPr>
        <w:t>中学生</w:t>
      </w:r>
      <w:r w:rsidR="0090255F">
        <w:rPr>
          <w:rFonts w:hint="eastAsia"/>
          <w:sz w:val="22"/>
          <w:szCs w:val="24"/>
        </w:rPr>
        <w:t>・</w:t>
      </w:r>
      <w:r w:rsidR="00470B24">
        <w:rPr>
          <w:rFonts w:hint="eastAsia"/>
          <w:sz w:val="22"/>
          <w:szCs w:val="24"/>
        </w:rPr>
        <w:t>高校生</w:t>
      </w:r>
      <w:r w:rsidRPr="00193A42">
        <w:rPr>
          <w:rFonts w:hint="eastAsia"/>
          <w:sz w:val="22"/>
          <w:szCs w:val="24"/>
        </w:rPr>
        <w:t>の</w:t>
      </w:r>
      <w:r w:rsidR="005F6DD1">
        <w:rPr>
          <w:rFonts w:hint="eastAsia"/>
          <w:sz w:val="22"/>
          <w:szCs w:val="24"/>
        </w:rPr>
        <w:t>指導者・顧問・ジュニアコーチ</w:t>
      </w:r>
    </w:p>
    <w:p w14:paraId="7BD71B9F" w14:textId="764167DF" w:rsidR="00193A42" w:rsidRPr="00193A42" w:rsidRDefault="005B714F" w:rsidP="005F6DD1">
      <w:pPr>
        <w:pStyle w:val="a8"/>
        <w:spacing w:line="400" w:lineRule="exact"/>
        <w:ind w:leftChars="0" w:left="426" w:firstLineChars="300" w:firstLine="660"/>
        <w:jc w:val="left"/>
        <w:rPr>
          <w:sz w:val="22"/>
          <w:szCs w:val="24"/>
        </w:rPr>
      </w:pPr>
      <w:r w:rsidRPr="00193A42">
        <w:rPr>
          <w:rFonts w:hint="eastAsia"/>
          <w:sz w:val="22"/>
          <w:szCs w:val="24"/>
        </w:rPr>
        <w:t>（</w:t>
      </w:r>
      <w:r w:rsidR="007C7987">
        <w:rPr>
          <w:rFonts w:hint="eastAsia"/>
          <w:sz w:val="22"/>
          <w:szCs w:val="24"/>
        </w:rPr>
        <w:t>各学校</w:t>
      </w:r>
      <w:r w:rsidR="005F6DD1">
        <w:rPr>
          <w:rFonts w:hint="eastAsia"/>
          <w:sz w:val="22"/>
          <w:szCs w:val="24"/>
        </w:rPr>
        <w:t>、所属チーム</w:t>
      </w:r>
      <w:r w:rsidR="007C7987">
        <w:rPr>
          <w:rFonts w:hint="eastAsia"/>
          <w:sz w:val="22"/>
          <w:szCs w:val="24"/>
        </w:rPr>
        <w:t>の</w:t>
      </w:r>
      <w:r w:rsidR="005D7827">
        <w:rPr>
          <w:rFonts w:hint="eastAsia"/>
          <w:sz w:val="22"/>
          <w:szCs w:val="24"/>
        </w:rPr>
        <w:t>男女</w:t>
      </w:r>
      <w:r w:rsidR="0089307E">
        <w:rPr>
          <w:rFonts w:hint="eastAsia"/>
          <w:sz w:val="22"/>
          <w:szCs w:val="24"/>
        </w:rPr>
        <w:t>それぞれ２名</w:t>
      </w:r>
      <w:r w:rsidR="007C7987">
        <w:rPr>
          <w:rFonts w:hint="eastAsia"/>
          <w:sz w:val="22"/>
          <w:szCs w:val="24"/>
        </w:rPr>
        <w:t>以内</w:t>
      </w:r>
      <w:r w:rsidR="005D7827">
        <w:rPr>
          <w:rFonts w:hint="eastAsia"/>
          <w:sz w:val="22"/>
          <w:szCs w:val="24"/>
        </w:rPr>
        <w:t>。外部コーチ可）</w:t>
      </w:r>
    </w:p>
    <w:p w14:paraId="5A829AF1" w14:textId="2D6E50F8" w:rsidR="003E205E" w:rsidRPr="003E205E" w:rsidRDefault="003E205E" w:rsidP="003E205E">
      <w:pPr>
        <w:pStyle w:val="a8"/>
        <w:spacing w:line="400" w:lineRule="exact"/>
        <w:ind w:leftChars="0" w:left="426" w:firstLineChars="400" w:firstLine="880"/>
        <w:jc w:val="left"/>
        <w:rPr>
          <w:sz w:val="22"/>
          <w:szCs w:val="24"/>
        </w:rPr>
      </w:pPr>
      <w:r>
        <w:rPr>
          <w:rFonts w:hint="eastAsia"/>
          <w:sz w:val="22"/>
          <w:szCs w:val="24"/>
          <w:u w:val="single"/>
        </w:rPr>
        <w:t>※</w:t>
      </w:r>
      <w:r w:rsidR="005F6DD1">
        <w:rPr>
          <w:rFonts w:hint="eastAsia"/>
          <w:sz w:val="22"/>
          <w:szCs w:val="24"/>
          <w:u w:val="single"/>
        </w:rPr>
        <w:t>中学や高校から始めた選手</w:t>
      </w:r>
      <w:r w:rsidR="007B080D" w:rsidRPr="00193A42">
        <w:rPr>
          <w:rFonts w:hint="eastAsia"/>
          <w:sz w:val="22"/>
          <w:szCs w:val="24"/>
          <w:u w:val="single"/>
        </w:rPr>
        <w:t>が対象となるような初歩的な内容となります。</w:t>
      </w:r>
    </w:p>
    <w:p w14:paraId="62B0D441" w14:textId="6615C351" w:rsidR="003E205E" w:rsidRDefault="00193A42" w:rsidP="003E205E">
      <w:pPr>
        <w:pStyle w:val="a8"/>
        <w:numPr>
          <w:ilvl w:val="3"/>
          <w:numId w:val="5"/>
        </w:numPr>
        <w:spacing w:line="400" w:lineRule="exact"/>
        <w:ind w:leftChars="0" w:left="426"/>
        <w:jc w:val="left"/>
        <w:rPr>
          <w:sz w:val="22"/>
          <w:szCs w:val="24"/>
        </w:rPr>
      </w:pPr>
      <w:r w:rsidRPr="003E205E">
        <w:rPr>
          <w:rFonts w:hint="eastAsia"/>
          <w:sz w:val="22"/>
          <w:szCs w:val="24"/>
        </w:rPr>
        <w:t>定員</w:t>
      </w:r>
      <w:r w:rsidR="00C90CB8">
        <w:rPr>
          <w:rFonts w:hint="eastAsia"/>
          <w:sz w:val="22"/>
          <w:szCs w:val="24"/>
        </w:rPr>
        <w:t xml:space="preserve">　　</w:t>
      </w:r>
      <w:r w:rsidR="0090255F">
        <w:rPr>
          <w:rFonts w:hint="eastAsia"/>
          <w:sz w:val="22"/>
          <w:szCs w:val="24"/>
        </w:rPr>
        <w:t>20</w:t>
      </w:r>
      <w:r w:rsidR="00853F7D">
        <w:rPr>
          <w:rFonts w:hint="eastAsia"/>
          <w:sz w:val="22"/>
          <w:szCs w:val="24"/>
        </w:rPr>
        <w:t>名（先着順）</w:t>
      </w:r>
    </w:p>
    <w:p w14:paraId="0F93AFF9" w14:textId="0AD7BFE4" w:rsidR="00185B94" w:rsidRPr="003E205E" w:rsidRDefault="00185B94" w:rsidP="003E205E">
      <w:pPr>
        <w:pStyle w:val="a8"/>
        <w:numPr>
          <w:ilvl w:val="3"/>
          <w:numId w:val="5"/>
        </w:numPr>
        <w:spacing w:line="400" w:lineRule="exact"/>
        <w:ind w:leftChars="0" w:left="426"/>
        <w:jc w:val="left"/>
        <w:rPr>
          <w:sz w:val="22"/>
          <w:szCs w:val="24"/>
        </w:rPr>
      </w:pPr>
      <w:r w:rsidRPr="003E205E">
        <w:rPr>
          <w:rFonts w:hint="eastAsia"/>
          <w:sz w:val="22"/>
          <w:szCs w:val="24"/>
        </w:rPr>
        <w:t>講師</w:t>
      </w:r>
      <w:r w:rsidR="007B080D" w:rsidRPr="003E205E">
        <w:rPr>
          <w:rFonts w:hint="eastAsia"/>
          <w:sz w:val="22"/>
          <w:szCs w:val="24"/>
        </w:rPr>
        <w:t xml:space="preserve">　</w:t>
      </w:r>
      <w:r w:rsidR="003E205E">
        <w:rPr>
          <w:rFonts w:hint="eastAsia"/>
          <w:sz w:val="22"/>
          <w:szCs w:val="24"/>
        </w:rPr>
        <w:t xml:space="preserve">　</w:t>
      </w:r>
      <w:r w:rsidR="00241D0E">
        <w:rPr>
          <w:rFonts w:hint="eastAsia"/>
          <w:sz w:val="22"/>
          <w:szCs w:val="24"/>
        </w:rPr>
        <w:t xml:space="preserve">立松　幹浩　</w:t>
      </w:r>
      <w:r w:rsidR="007B080D" w:rsidRPr="003E205E">
        <w:rPr>
          <w:rFonts w:hint="eastAsia"/>
          <w:sz w:val="22"/>
          <w:szCs w:val="24"/>
        </w:rPr>
        <w:t>氏</w:t>
      </w:r>
    </w:p>
    <w:p w14:paraId="0E0DB732" w14:textId="34D597C7" w:rsidR="0090255F" w:rsidRDefault="00241D0E" w:rsidP="003E205E">
      <w:pPr>
        <w:pStyle w:val="a8"/>
        <w:spacing w:line="400" w:lineRule="exact"/>
        <w:ind w:leftChars="0" w:left="1134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東海中学校・高等学校　バドミントン部顧問</w:t>
      </w:r>
    </w:p>
    <w:p w14:paraId="4E27C7D1" w14:textId="64A88568" w:rsidR="008875B0" w:rsidRDefault="00241D0E" w:rsidP="00241D0E">
      <w:pPr>
        <w:pStyle w:val="a8"/>
        <w:spacing w:line="400" w:lineRule="exact"/>
        <w:ind w:leftChars="0" w:left="1134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愛知県バドミントン協会　理事　　愛知県バドミントン協会　指導委員会　副委員長</w:t>
      </w:r>
    </w:p>
    <w:p w14:paraId="416A7349" w14:textId="229F1C28" w:rsidR="00241D0E" w:rsidRPr="00241D0E" w:rsidRDefault="00241D0E" w:rsidP="00241D0E">
      <w:pPr>
        <w:spacing w:line="400" w:lineRule="exact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　　名古屋市バドミントン協会　強化指導部長　　日本バドミントン協会公認コーチ４</w:t>
      </w:r>
    </w:p>
    <w:p w14:paraId="68FEC299" w14:textId="3FB3385D" w:rsidR="00185B94" w:rsidRPr="003E205E" w:rsidRDefault="00185B94" w:rsidP="003E205E">
      <w:pPr>
        <w:pStyle w:val="a8"/>
        <w:numPr>
          <w:ilvl w:val="3"/>
          <w:numId w:val="5"/>
        </w:numPr>
        <w:spacing w:line="400" w:lineRule="exact"/>
        <w:ind w:leftChars="0" w:left="426"/>
        <w:jc w:val="left"/>
        <w:rPr>
          <w:sz w:val="22"/>
          <w:szCs w:val="24"/>
        </w:rPr>
      </w:pPr>
      <w:r w:rsidRPr="003E205E">
        <w:rPr>
          <w:rFonts w:hint="eastAsia"/>
          <w:sz w:val="22"/>
          <w:szCs w:val="24"/>
        </w:rPr>
        <w:t>研修内容</w:t>
      </w:r>
    </w:p>
    <w:p w14:paraId="6287D247" w14:textId="3701C527" w:rsidR="005B714F" w:rsidRPr="003E205E" w:rsidRDefault="005B714F" w:rsidP="003E205E">
      <w:pPr>
        <w:pStyle w:val="a8"/>
        <w:spacing w:line="400" w:lineRule="exact"/>
        <w:ind w:leftChars="0" w:left="426"/>
        <w:jc w:val="left"/>
        <w:rPr>
          <w:sz w:val="22"/>
          <w:szCs w:val="24"/>
        </w:rPr>
      </w:pPr>
      <w:r w:rsidRPr="003E205E">
        <w:rPr>
          <w:rFonts w:hint="eastAsia"/>
          <w:sz w:val="22"/>
          <w:szCs w:val="24"/>
        </w:rPr>
        <w:t>初級レベルの</w:t>
      </w:r>
      <w:r w:rsidR="0090255F">
        <w:rPr>
          <w:rFonts w:hint="eastAsia"/>
          <w:sz w:val="22"/>
          <w:szCs w:val="24"/>
        </w:rPr>
        <w:t>中学生、</w:t>
      </w:r>
      <w:r w:rsidRPr="003E205E">
        <w:rPr>
          <w:rFonts w:hint="eastAsia"/>
          <w:sz w:val="22"/>
          <w:szCs w:val="24"/>
        </w:rPr>
        <w:t>高校生に向けた</w:t>
      </w:r>
      <w:r w:rsidR="0090255F">
        <w:rPr>
          <w:rFonts w:hint="eastAsia"/>
          <w:sz w:val="22"/>
          <w:szCs w:val="24"/>
        </w:rPr>
        <w:t>内容。</w:t>
      </w:r>
    </w:p>
    <w:p w14:paraId="17F4E4AD" w14:textId="4FA65C29" w:rsidR="00185B94" w:rsidRPr="003E205E" w:rsidRDefault="00185B94" w:rsidP="003E205E">
      <w:pPr>
        <w:pStyle w:val="a8"/>
        <w:numPr>
          <w:ilvl w:val="3"/>
          <w:numId w:val="11"/>
        </w:numPr>
        <w:spacing w:line="400" w:lineRule="exact"/>
        <w:ind w:leftChars="0" w:left="993"/>
        <w:jc w:val="left"/>
        <w:rPr>
          <w:sz w:val="22"/>
          <w:szCs w:val="24"/>
        </w:rPr>
      </w:pPr>
      <w:r w:rsidRPr="003E205E">
        <w:rPr>
          <w:rFonts w:hint="eastAsia"/>
          <w:sz w:val="22"/>
          <w:szCs w:val="24"/>
        </w:rPr>
        <w:t>基礎的な技術力</w:t>
      </w:r>
      <w:r w:rsidR="005B714F" w:rsidRPr="003E205E">
        <w:rPr>
          <w:rFonts w:hint="eastAsia"/>
          <w:sz w:val="22"/>
          <w:szCs w:val="24"/>
        </w:rPr>
        <w:t>向上のための練習方法</w:t>
      </w:r>
    </w:p>
    <w:p w14:paraId="610C3466" w14:textId="0316BB95" w:rsidR="00185B94" w:rsidRPr="003E205E" w:rsidRDefault="005F6DD1" w:rsidP="003E205E">
      <w:pPr>
        <w:pStyle w:val="a8"/>
        <w:numPr>
          <w:ilvl w:val="3"/>
          <w:numId w:val="11"/>
        </w:numPr>
        <w:spacing w:line="400" w:lineRule="exact"/>
        <w:ind w:leftChars="0" w:left="993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試合のための実践的な練習方法（時間に余裕があれば）</w:t>
      </w:r>
    </w:p>
    <w:p w14:paraId="5337EDF6" w14:textId="4E807FD0" w:rsidR="00193A42" w:rsidRPr="003E205E" w:rsidRDefault="00185B94" w:rsidP="003E205E">
      <w:pPr>
        <w:pStyle w:val="a8"/>
        <w:numPr>
          <w:ilvl w:val="3"/>
          <w:numId w:val="5"/>
        </w:numPr>
        <w:spacing w:line="400" w:lineRule="exact"/>
        <w:ind w:leftChars="0" w:left="426"/>
        <w:jc w:val="left"/>
        <w:rPr>
          <w:sz w:val="22"/>
          <w:szCs w:val="24"/>
        </w:rPr>
      </w:pPr>
      <w:r w:rsidRPr="003E205E">
        <w:rPr>
          <w:rFonts w:hint="eastAsia"/>
          <w:sz w:val="22"/>
          <w:szCs w:val="24"/>
        </w:rPr>
        <w:t xml:space="preserve">受講料　</w:t>
      </w:r>
      <w:r w:rsidR="002C00BB" w:rsidRPr="003E205E">
        <w:rPr>
          <w:rFonts w:hint="eastAsia"/>
          <w:sz w:val="22"/>
          <w:szCs w:val="24"/>
        </w:rPr>
        <w:t>1,000円（指導者１名につき）</w:t>
      </w:r>
    </w:p>
    <w:p w14:paraId="6753F994" w14:textId="2F4FECA8" w:rsidR="002C00BB" w:rsidRPr="003E205E" w:rsidRDefault="002C00BB" w:rsidP="003E205E">
      <w:pPr>
        <w:pStyle w:val="a8"/>
        <w:numPr>
          <w:ilvl w:val="3"/>
          <w:numId w:val="5"/>
        </w:numPr>
        <w:spacing w:line="400" w:lineRule="exact"/>
        <w:ind w:leftChars="0" w:left="426"/>
        <w:jc w:val="left"/>
        <w:rPr>
          <w:sz w:val="22"/>
          <w:szCs w:val="24"/>
        </w:rPr>
      </w:pPr>
      <w:r w:rsidRPr="003E205E">
        <w:rPr>
          <w:rFonts w:hint="eastAsia"/>
          <w:sz w:val="22"/>
          <w:szCs w:val="24"/>
        </w:rPr>
        <w:t>申込先・申込方法</w:t>
      </w:r>
      <w:r w:rsidR="00182394" w:rsidRPr="003E205E">
        <w:rPr>
          <w:rFonts w:hint="eastAsia"/>
          <w:sz w:val="22"/>
          <w:szCs w:val="24"/>
        </w:rPr>
        <w:t>・問い合わせ先</w:t>
      </w:r>
    </w:p>
    <w:p w14:paraId="34B8B639" w14:textId="5B1F84AB" w:rsidR="002C00BB" w:rsidRPr="003E205E" w:rsidRDefault="005B714F" w:rsidP="003E205E">
      <w:pPr>
        <w:pStyle w:val="a8"/>
        <w:spacing w:line="400" w:lineRule="exact"/>
        <w:ind w:leftChars="0" w:left="426"/>
        <w:jc w:val="left"/>
        <w:rPr>
          <w:sz w:val="22"/>
          <w:szCs w:val="24"/>
        </w:rPr>
      </w:pPr>
      <w:r w:rsidRPr="003E205E">
        <w:rPr>
          <w:rFonts w:hint="eastAsia"/>
          <w:sz w:val="22"/>
          <w:szCs w:val="24"/>
        </w:rPr>
        <w:t>豊川</w:t>
      </w:r>
      <w:r w:rsidR="002C00BB" w:rsidRPr="003E205E">
        <w:rPr>
          <w:rFonts w:hint="eastAsia"/>
          <w:sz w:val="22"/>
          <w:szCs w:val="24"/>
        </w:rPr>
        <w:t xml:space="preserve">高等学校　</w:t>
      </w:r>
      <w:r w:rsidRPr="003E205E">
        <w:rPr>
          <w:rFonts w:hint="eastAsia"/>
          <w:sz w:val="22"/>
          <w:szCs w:val="24"/>
        </w:rPr>
        <w:t>飯田香里</w:t>
      </w:r>
    </w:p>
    <w:p w14:paraId="32DA67E0" w14:textId="221C172C" w:rsidR="00656F8A" w:rsidRPr="003E205E" w:rsidRDefault="002C00BB" w:rsidP="003E205E">
      <w:pPr>
        <w:pStyle w:val="a8"/>
        <w:spacing w:line="400" w:lineRule="exact"/>
        <w:ind w:leftChars="0" w:left="426"/>
        <w:jc w:val="left"/>
        <w:rPr>
          <w:sz w:val="22"/>
          <w:szCs w:val="24"/>
        </w:rPr>
      </w:pPr>
      <w:r w:rsidRPr="003E205E">
        <w:rPr>
          <w:rFonts w:hint="eastAsia"/>
          <w:sz w:val="22"/>
          <w:szCs w:val="24"/>
        </w:rPr>
        <w:t xml:space="preserve">TEL　</w:t>
      </w:r>
      <w:r w:rsidR="00FF4D0E" w:rsidRPr="003E205E">
        <w:rPr>
          <w:rFonts w:hint="eastAsia"/>
          <w:sz w:val="22"/>
          <w:szCs w:val="24"/>
        </w:rPr>
        <w:t>090-9947-1948</w:t>
      </w:r>
      <w:r w:rsidR="007A59AE" w:rsidRPr="003E205E">
        <w:rPr>
          <w:rFonts w:hint="eastAsia"/>
          <w:sz w:val="22"/>
          <w:szCs w:val="24"/>
        </w:rPr>
        <w:t xml:space="preserve">　　</w:t>
      </w:r>
      <w:r w:rsidR="00147BA4" w:rsidRPr="003E205E">
        <w:rPr>
          <w:rFonts w:hint="eastAsia"/>
          <w:sz w:val="22"/>
          <w:szCs w:val="24"/>
        </w:rPr>
        <w:t>e-mail</w:t>
      </w:r>
      <w:r w:rsidR="00470B24">
        <w:rPr>
          <w:rFonts w:hint="eastAsia"/>
          <w:sz w:val="22"/>
          <w:szCs w:val="24"/>
        </w:rPr>
        <w:t xml:space="preserve">　k</w:t>
      </w:r>
      <w:r w:rsidR="00470B24">
        <w:rPr>
          <w:sz w:val="22"/>
          <w:szCs w:val="24"/>
        </w:rPr>
        <w:t>aorisu5552@yahoo.co.jp</w:t>
      </w:r>
      <w:r w:rsidR="00147BA4" w:rsidRPr="003E205E">
        <w:rPr>
          <w:rFonts w:hint="eastAsia"/>
          <w:sz w:val="22"/>
          <w:szCs w:val="24"/>
        </w:rPr>
        <w:t xml:space="preserve">　飯田宛</w:t>
      </w:r>
    </w:p>
    <w:p w14:paraId="1248B840" w14:textId="59F52C74" w:rsidR="00FF4D0E" w:rsidRPr="003E205E" w:rsidRDefault="00147BA4" w:rsidP="003E205E">
      <w:pPr>
        <w:pStyle w:val="a8"/>
        <w:spacing w:line="400" w:lineRule="exact"/>
        <w:ind w:leftChars="0" w:left="426"/>
        <w:jc w:val="left"/>
        <w:rPr>
          <w:sz w:val="22"/>
          <w:szCs w:val="24"/>
        </w:rPr>
      </w:pPr>
      <w:r w:rsidRPr="003E205E">
        <w:rPr>
          <w:rFonts w:hint="eastAsia"/>
          <w:sz w:val="22"/>
          <w:szCs w:val="24"/>
        </w:rPr>
        <w:t>e-mail</w:t>
      </w:r>
      <w:r w:rsidR="00656F8A" w:rsidRPr="003E205E">
        <w:rPr>
          <w:rFonts w:hint="eastAsia"/>
          <w:sz w:val="22"/>
          <w:szCs w:val="24"/>
        </w:rPr>
        <w:t>でお申し込みください。</w:t>
      </w:r>
    </w:p>
    <w:p w14:paraId="749BC357" w14:textId="291C2B94" w:rsidR="00656F8A" w:rsidRPr="003E205E" w:rsidRDefault="00656F8A" w:rsidP="003E205E">
      <w:pPr>
        <w:pStyle w:val="a8"/>
        <w:numPr>
          <w:ilvl w:val="3"/>
          <w:numId w:val="5"/>
        </w:numPr>
        <w:spacing w:line="400" w:lineRule="exact"/>
        <w:ind w:leftChars="0" w:left="426"/>
        <w:jc w:val="left"/>
        <w:rPr>
          <w:sz w:val="22"/>
          <w:szCs w:val="24"/>
        </w:rPr>
      </w:pPr>
      <w:r w:rsidRPr="003E205E">
        <w:rPr>
          <w:rFonts w:hint="eastAsia"/>
          <w:sz w:val="22"/>
          <w:szCs w:val="24"/>
        </w:rPr>
        <w:t xml:space="preserve">申込期限　</w:t>
      </w:r>
      <w:r w:rsidRPr="00C90CB8">
        <w:rPr>
          <w:rFonts w:hint="eastAsia"/>
          <w:sz w:val="22"/>
          <w:szCs w:val="24"/>
          <w:u w:val="single"/>
        </w:rPr>
        <w:t>令和</w:t>
      </w:r>
      <w:r w:rsidR="00FF4D0E" w:rsidRPr="00C90CB8">
        <w:rPr>
          <w:rFonts w:hint="eastAsia"/>
          <w:sz w:val="22"/>
          <w:szCs w:val="24"/>
          <w:u w:val="single"/>
        </w:rPr>
        <w:t>4</w:t>
      </w:r>
      <w:r w:rsidRPr="00C90CB8">
        <w:rPr>
          <w:rFonts w:hint="eastAsia"/>
          <w:sz w:val="22"/>
          <w:szCs w:val="24"/>
          <w:u w:val="single"/>
        </w:rPr>
        <w:t>年</w:t>
      </w:r>
      <w:r w:rsidR="0090255F">
        <w:rPr>
          <w:rFonts w:hint="eastAsia"/>
          <w:sz w:val="22"/>
          <w:szCs w:val="24"/>
          <w:u w:val="single"/>
        </w:rPr>
        <w:t>8</w:t>
      </w:r>
      <w:r w:rsidRPr="00C90CB8">
        <w:rPr>
          <w:rFonts w:hint="eastAsia"/>
          <w:sz w:val="22"/>
          <w:szCs w:val="24"/>
          <w:u w:val="single"/>
        </w:rPr>
        <w:t>月５日</w:t>
      </w:r>
      <w:r w:rsidR="0090255F">
        <w:rPr>
          <w:rFonts w:hint="eastAsia"/>
          <w:sz w:val="22"/>
          <w:szCs w:val="24"/>
          <w:u w:val="single"/>
        </w:rPr>
        <w:t>(金)</w:t>
      </w:r>
      <w:r w:rsidRPr="003E205E">
        <w:rPr>
          <w:rFonts w:hint="eastAsia"/>
          <w:sz w:val="22"/>
          <w:szCs w:val="24"/>
        </w:rPr>
        <w:t>必着</w:t>
      </w:r>
      <w:r w:rsidR="0090255F">
        <w:rPr>
          <w:rFonts w:hint="eastAsia"/>
          <w:sz w:val="22"/>
          <w:szCs w:val="24"/>
        </w:rPr>
        <w:t xml:space="preserve">　定員になり次第締め切ります。</w:t>
      </w:r>
    </w:p>
    <w:p w14:paraId="58BF375F" w14:textId="6318823D" w:rsidR="00656F8A" w:rsidRPr="003E205E" w:rsidRDefault="00656F8A" w:rsidP="003E205E">
      <w:pPr>
        <w:pStyle w:val="a8"/>
        <w:numPr>
          <w:ilvl w:val="3"/>
          <w:numId w:val="5"/>
        </w:numPr>
        <w:spacing w:line="400" w:lineRule="exact"/>
        <w:ind w:leftChars="0" w:left="426"/>
        <w:jc w:val="left"/>
        <w:rPr>
          <w:sz w:val="22"/>
          <w:szCs w:val="24"/>
        </w:rPr>
      </w:pPr>
      <w:r w:rsidRPr="003E205E">
        <w:rPr>
          <w:rFonts w:hint="eastAsia"/>
          <w:sz w:val="22"/>
          <w:szCs w:val="24"/>
        </w:rPr>
        <w:t>その他</w:t>
      </w:r>
    </w:p>
    <w:p w14:paraId="2A735723" w14:textId="3341C306" w:rsidR="007A59AE" w:rsidRDefault="007A59AE" w:rsidP="003E205E">
      <w:pPr>
        <w:pStyle w:val="a8"/>
        <w:numPr>
          <w:ilvl w:val="0"/>
          <w:numId w:val="3"/>
        </w:numPr>
        <w:spacing w:line="400" w:lineRule="exact"/>
        <w:ind w:leftChars="0" w:left="993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シューズ・ラケット・</w:t>
      </w:r>
      <w:r w:rsidR="00656F8A" w:rsidRPr="007A59AE">
        <w:rPr>
          <w:rFonts w:hint="eastAsia"/>
          <w:sz w:val="22"/>
          <w:szCs w:val="24"/>
        </w:rPr>
        <w:t>飲料は各自持参してください。</w:t>
      </w:r>
    </w:p>
    <w:p w14:paraId="1B956228" w14:textId="24B5E78D" w:rsidR="007A59AE" w:rsidRPr="007A59AE" w:rsidRDefault="007A59AE" w:rsidP="003E205E">
      <w:pPr>
        <w:pStyle w:val="a8"/>
        <w:numPr>
          <w:ilvl w:val="0"/>
          <w:numId w:val="3"/>
        </w:numPr>
        <w:spacing w:line="400" w:lineRule="exact"/>
        <w:ind w:leftChars="0" w:left="993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運動できる服装で参加してください。</w:t>
      </w:r>
    </w:p>
    <w:p w14:paraId="3114E1ED" w14:textId="565C82CD" w:rsidR="00656F8A" w:rsidRPr="007A59AE" w:rsidRDefault="00656F8A" w:rsidP="003E205E">
      <w:pPr>
        <w:pStyle w:val="a8"/>
        <w:numPr>
          <w:ilvl w:val="0"/>
          <w:numId w:val="3"/>
        </w:numPr>
        <w:spacing w:line="400" w:lineRule="exact"/>
        <w:ind w:leftChars="0" w:left="993"/>
        <w:jc w:val="left"/>
        <w:rPr>
          <w:sz w:val="22"/>
          <w:szCs w:val="24"/>
        </w:rPr>
      </w:pPr>
      <w:r w:rsidRPr="007A59AE">
        <w:rPr>
          <w:rFonts w:hint="eastAsia"/>
          <w:sz w:val="22"/>
          <w:szCs w:val="24"/>
        </w:rPr>
        <w:t>新型コロナウイルス</w:t>
      </w:r>
      <w:r w:rsidR="00AA20C1" w:rsidRPr="007A59AE">
        <w:rPr>
          <w:rFonts w:hint="eastAsia"/>
          <w:sz w:val="22"/>
          <w:szCs w:val="24"/>
        </w:rPr>
        <w:t>による</w:t>
      </w:r>
      <w:r w:rsidRPr="007A59AE">
        <w:rPr>
          <w:rFonts w:hint="eastAsia"/>
          <w:sz w:val="22"/>
          <w:szCs w:val="24"/>
        </w:rPr>
        <w:t>感染</w:t>
      </w:r>
      <w:r w:rsidR="007A4EE1" w:rsidRPr="007A59AE">
        <w:rPr>
          <w:rFonts w:hint="eastAsia"/>
          <w:sz w:val="22"/>
          <w:szCs w:val="24"/>
        </w:rPr>
        <w:t>拡大</w:t>
      </w:r>
      <w:r w:rsidRPr="007A59AE">
        <w:rPr>
          <w:rFonts w:hint="eastAsia"/>
          <w:sz w:val="22"/>
          <w:szCs w:val="24"/>
        </w:rPr>
        <w:t>状況</w:t>
      </w:r>
      <w:r w:rsidR="007A4EE1" w:rsidRPr="007A59AE">
        <w:rPr>
          <w:rFonts w:hint="eastAsia"/>
          <w:sz w:val="22"/>
          <w:szCs w:val="24"/>
        </w:rPr>
        <w:t>等</w:t>
      </w:r>
      <w:r w:rsidRPr="007A59AE">
        <w:rPr>
          <w:rFonts w:hint="eastAsia"/>
          <w:sz w:val="22"/>
          <w:szCs w:val="24"/>
        </w:rPr>
        <w:t>によっては中止になることがあります。</w:t>
      </w:r>
    </w:p>
    <w:p w14:paraId="04C2A7A7" w14:textId="36147782" w:rsidR="00656F8A" w:rsidRPr="007A59AE" w:rsidRDefault="00656F8A" w:rsidP="003E205E">
      <w:pPr>
        <w:pStyle w:val="a8"/>
        <w:numPr>
          <w:ilvl w:val="0"/>
          <w:numId w:val="3"/>
        </w:numPr>
        <w:spacing w:line="400" w:lineRule="exact"/>
        <w:ind w:leftChars="0" w:left="993"/>
        <w:jc w:val="left"/>
        <w:rPr>
          <w:sz w:val="22"/>
          <w:szCs w:val="24"/>
        </w:rPr>
      </w:pPr>
      <w:r w:rsidRPr="007A59AE">
        <w:rPr>
          <w:rFonts w:hint="eastAsia"/>
          <w:sz w:val="22"/>
          <w:szCs w:val="24"/>
        </w:rPr>
        <w:t>受講される指導者および選手は</w:t>
      </w:r>
      <w:r w:rsidR="007A4EE1" w:rsidRPr="007A59AE">
        <w:rPr>
          <w:rFonts w:hint="eastAsia"/>
          <w:sz w:val="22"/>
          <w:szCs w:val="24"/>
        </w:rPr>
        <w:t>当日の朝</w:t>
      </w:r>
      <w:r w:rsidRPr="007A59AE">
        <w:rPr>
          <w:rFonts w:hint="eastAsia"/>
          <w:sz w:val="22"/>
          <w:szCs w:val="24"/>
        </w:rPr>
        <w:t>必ず検温をし、マスク等の感染防止を行ったうえでの参加をお願いします。</w:t>
      </w:r>
    </w:p>
    <w:p w14:paraId="1D6EC383" w14:textId="2CA734B1" w:rsidR="00656F8A" w:rsidRPr="007A59AE" w:rsidRDefault="00AA20C1" w:rsidP="003E205E">
      <w:pPr>
        <w:pStyle w:val="a8"/>
        <w:numPr>
          <w:ilvl w:val="0"/>
          <w:numId w:val="3"/>
        </w:numPr>
        <w:spacing w:line="400" w:lineRule="exact"/>
        <w:ind w:leftChars="0" w:left="993"/>
        <w:jc w:val="left"/>
        <w:rPr>
          <w:sz w:val="22"/>
          <w:szCs w:val="24"/>
        </w:rPr>
      </w:pPr>
      <w:r w:rsidRPr="007A59AE">
        <w:rPr>
          <w:rFonts w:hint="eastAsia"/>
          <w:sz w:val="22"/>
          <w:szCs w:val="24"/>
        </w:rPr>
        <w:t>体調がすぐれない場合は参加を見合わせてください。</w:t>
      </w:r>
    </w:p>
    <w:p w14:paraId="63BA58BC" w14:textId="65D3B1FA" w:rsidR="007A59AE" w:rsidRPr="007A59AE" w:rsidRDefault="00AA20C1" w:rsidP="003E205E">
      <w:pPr>
        <w:pStyle w:val="a8"/>
        <w:numPr>
          <w:ilvl w:val="0"/>
          <w:numId w:val="3"/>
        </w:numPr>
        <w:spacing w:line="400" w:lineRule="exact"/>
        <w:ind w:leftChars="0" w:left="993"/>
        <w:jc w:val="left"/>
        <w:rPr>
          <w:sz w:val="22"/>
          <w:szCs w:val="24"/>
        </w:rPr>
      </w:pPr>
      <w:r w:rsidRPr="007A59AE">
        <w:rPr>
          <w:rFonts w:hint="eastAsia"/>
          <w:sz w:val="22"/>
          <w:szCs w:val="24"/>
        </w:rPr>
        <w:t>受付時にチェックシートを提出してください。</w:t>
      </w:r>
    </w:p>
    <w:p w14:paraId="28FDE25D" w14:textId="77777777" w:rsidR="009C7B12" w:rsidRDefault="009C7B12" w:rsidP="00656F8A">
      <w:pPr>
        <w:spacing w:line="400" w:lineRule="exact"/>
        <w:ind w:leftChars="400" w:left="1560" w:hangingChars="200" w:hanging="720"/>
        <w:jc w:val="center"/>
        <w:rPr>
          <w:sz w:val="36"/>
          <w:szCs w:val="40"/>
        </w:rPr>
      </w:pPr>
    </w:p>
    <w:p w14:paraId="1FAE9626" w14:textId="77777777" w:rsidR="0090255F" w:rsidRPr="00433C44" w:rsidRDefault="00C02C18" w:rsidP="00C02C18">
      <w:pPr>
        <w:spacing w:line="400" w:lineRule="exact"/>
        <w:jc w:val="center"/>
        <w:rPr>
          <w:sz w:val="32"/>
          <w:szCs w:val="40"/>
        </w:rPr>
      </w:pPr>
      <w:r w:rsidRPr="00433C44">
        <w:rPr>
          <w:rFonts w:hint="eastAsia"/>
          <w:sz w:val="32"/>
          <w:szCs w:val="40"/>
        </w:rPr>
        <w:t>令和</w:t>
      </w:r>
      <w:r w:rsidR="0090255F" w:rsidRPr="00433C44">
        <w:rPr>
          <w:rFonts w:hint="eastAsia"/>
          <w:sz w:val="32"/>
          <w:szCs w:val="40"/>
        </w:rPr>
        <w:t>4</w:t>
      </w:r>
      <w:r w:rsidRPr="00433C44">
        <w:rPr>
          <w:rFonts w:hint="eastAsia"/>
          <w:sz w:val="32"/>
          <w:szCs w:val="40"/>
        </w:rPr>
        <w:t>年度</w:t>
      </w:r>
      <w:r w:rsidR="00656F8A" w:rsidRPr="00433C44">
        <w:rPr>
          <w:rFonts w:hint="eastAsia"/>
          <w:sz w:val="32"/>
          <w:szCs w:val="40"/>
        </w:rPr>
        <w:t xml:space="preserve">　</w:t>
      </w:r>
      <w:r w:rsidR="0090255F" w:rsidRPr="00433C44">
        <w:rPr>
          <w:rFonts w:hint="eastAsia"/>
          <w:sz w:val="32"/>
          <w:szCs w:val="40"/>
        </w:rPr>
        <w:t>第1回</w:t>
      </w:r>
      <w:r w:rsidR="00656F8A" w:rsidRPr="00433C44">
        <w:rPr>
          <w:rFonts w:hint="eastAsia"/>
          <w:sz w:val="32"/>
          <w:szCs w:val="40"/>
        </w:rPr>
        <w:t>バドミントン</w:t>
      </w:r>
      <w:r w:rsidR="0090255F" w:rsidRPr="00433C44">
        <w:rPr>
          <w:rFonts w:hint="eastAsia"/>
          <w:sz w:val="32"/>
          <w:szCs w:val="40"/>
        </w:rPr>
        <w:t>三河支部</w:t>
      </w:r>
    </w:p>
    <w:p w14:paraId="46C0E396" w14:textId="4EC6DC56" w:rsidR="00656F8A" w:rsidRDefault="00433C44" w:rsidP="00C02C18">
      <w:pPr>
        <w:spacing w:line="400" w:lineRule="exact"/>
        <w:jc w:val="center"/>
        <w:rPr>
          <w:sz w:val="36"/>
          <w:szCs w:val="40"/>
        </w:rPr>
      </w:pPr>
      <w:r w:rsidRPr="00433C44">
        <w:rPr>
          <w:rFonts w:hint="eastAsia"/>
          <w:sz w:val="32"/>
          <w:szCs w:val="32"/>
        </w:rPr>
        <w:t>中学校高等学校</w:t>
      </w:r>
      <w:r w:rsidR="00656F8A" w:rsidRPr="00433C44">
        <w:rPr>
          <w:rFonts w:hint="eastAsia"/>
          <w:sz w:val="32"/>
          <w:szCs w:val="40"/>
        </w:rPr>
        <w:t>指導者講習会　申込用紙</w:t>
      </w:r>
    </w:p>
    <w:p w14:paraId="20428128" w14:textId="77777777" w:rsidR="00C02C18" w:rsidRPr="00656F8A" w:rsidRDefault="00C02C18" w:rsidP="00656F8A">
      <w:pPr>
        <w:spacing w:line="400" w:lineRule="exact"/>
        <w:ind w:leftChars="400" w:left="1560" w:hangingChars="200" w:hanging="720"/>
        <w:jc w:val="center"/>
        <w:rPr>
          <w:sz w:val="36"/>
          <w:szCs w:val="40"/>
        </w:rPr>
      </w:pPr>
    </w:p>
    <w:tbl>
      <w:tblPr>
        <w:tblStyle w:val="a3"/>
        <w:tblW w:w="9214" w:type="dxa"/>
        <w:tblInd w:w="623" w:type="dxa"/>
        <w:tblLook w:val="04A0" w:firstRow="1" w:lastRow="0" w:firstColumn="1" w:lastColumn="0" w:noHBand="0" w:noVBand="1"/>
      </w:tblPr>
      <w:tblGrid>
        <w:gridCol w:w="2268"/>
        <w:gridCol w:w="2268"/>
        <w:gridCol w:w="4678"/>
      </w:tblGrid>
      <w:tr w:rsidR="00656F8A" w14:paraId="28D9C5B9" w14:textId="77777777" w:rsidTr="007A59AE">
        <w:tc>
          <w:tcPr>
            <w:tcW w:w="2268" w:type="dxa"/>
          </w:tcPr>
          <w:p w14:paraId="763E74CF" w14:textId="20F0DE67" w:rsidR="00656F8A" w:rsidRDefault="00656F8A" w:rsidP="00470B24">
            <w:pPr>
              <w:spacing w:line="400" w:lineRule="exact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学校</w:t>
            </w:r>
            <w:r w:rsidR="00470B24">
              <w:rPr>
                <w:rFonts w:hint="eastAsia"/>
                <w:sz w:val="22"/>
                <w:szCs w:val="24"/>
              </w:rPr>
              <w:t>・チーム</w:t>
            </w:r>
            <w:r>
              <w:rPr>
                <w:rFonts w:hint="eastAsia"/>
                <w:sz w:val="22"/>
                <w:szCs w:val="24"/>
              </w:rPr>
              <w:t>名</w:t>
            </w:r>
          </w:p>
        </w:tc>
        <w:tc>
          <w:tcPr>
            <w:tcW w:w="6946" w:type="dxa"/>
            <w:gridSpan w:val="2"/>
          </w:tcPr>
          <w:p w14:paraId="37468E9C" w14:textId="201AED6D" w:rsidR="00656F8A" w:rsidRDefault="00656F8A" w:rsidP="00470B24">
            <w:pPr>
              <w:spacing w:line="400" w:lineRule="exact"/>
              <w:ind w:right="880"/>
              <w:rPr>
                <w:sz w:val="22"/>
                <w:szCs w:val="24"/>
              </w:rPr>
            </w:pPr>
          </w:p>
        </w:tc>
      </w:tr>
      <w:tr w:rsidR="007A59AE" w14:paraId="66A68FD4" w14:textId="77777777" w:rsidTr="007A59AE">
        <w:trPr>
          <w:gridAfter w:val="1"/>
          <w:wAfter w:w="4678" w:type="dxa"/>
        </w:trPr>
        <w:tc>
          <w:tcPr>
            <w:tcW w:w="2268" w:type="dxa"/>
          </w:tcPr>
          <w:p w14:paraId="458315E2" w14:textId="20AEEDB5" w:rsidR="007A59AE" w:rsidRDefault="007A59AE" w:rsidP="00656F8A">
            <w:pPr>
              <w:spacing w:line="400" w:lineRule="exact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参加指導者数</w:t>
            </w:r>
          </w:p>
        </w:tc>
        <w:tc>
          <w:tcPr>
            <w:tcW w:w="2268" w:type="dxa"/>
          </w:tcPr>
          <w:p w14:paraId="50EB6A79" w14:textId="3E55C143" w:rsidR="007A59AE" w:rsidRDefault="007A59AE" w:rsidP="00656F8A">
            <w:pPr>
              <w:spacing w:line="400" w:lineRule="exact"/>
              <w:jc w:val="righ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名</w:t>
            </w:r>
          </w:p>
        </w:tc>
      </w:tr>
      <w:tr w:rsidR="00656F8A" w14:paraId="13D332F6" w14:textId="77777777" w:rsidTr="007A59AE">
        <w:tc>
          <w:tcPr>
            <w:tcW w:w="2268" w:type="dxa"/>
            <w:vMerge w:val="restart"/>
          </w:tcPr>
          <w:p w14:paraId="1EE89EBF" w14:textId="1FB3CD07" w:rsidR="00656F8A" w:rsidRDefault="00C90CB8" w:rsidP="00656F8A">
            <w:pPr>
              <w:spacing w:line="400" w:lineRule="exact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参加者</w:t>
            </w:r>
            <w:r w:rsidR="00656F8A">
              <w:rPr>
                <w:rFonts w:hint="eastAsia"/>
                <w:sz w:val="22"/>
                <w:szCs w:val="24"/>
              </w:rPr>
              <w:t>氏名</w:t>
            </w:r>
          </w:p>
        </w:tc>
        <w:tc>
          <w:tcPr>
            <w:tcW w:w="6946" w:type="dxa"/>
            <w:gridSpan w:val="2"/>
          </w:tcPr>
          <w:p w14:paraId="55720FC1" w14:textId="26C7B3F2" w:rsidR="00656F8A" w:rsidRPr="00C90CB8" w:rsidRDefault="00656F8A" w:rsidP="00C90CB8">
            <w:pPr>
              <w:pStyle w:val="a8"/>
              <w:numPr>
                <w:ilvl w:val="4"/>
                <w:numId w:val="5"/>
              </w:numPr>
              <w:spacing w:line="400" w:lineRule="exact"/>
              <w:ind w:leftChars="20" w:left="44" w:hanging="2"/>
              <w:jc w:val="left"/>
              <w:rPr>
                <w:sz w:val="22"/>
                <w:szCs w:val="24"/>
              </w:rPr>
            </w:pPr>
          </w:p>
        </w:tc>
      </w:tr>
      <w:tr w:rsidR="00656F8A" w14:paraId="5F9DF661" w14:textId="77777777" w:rsidTr="007A59AE">
        <w:tc>
          <w:tcPr>
            <w:tcW w:w="2268" w:type="dxa"/>
            <w:vMerge/>
          </w:tcPr>
          <w:p w14:paraId="2856C4A9" w14:textId="77777777" w:rsidR="00656F8A" w:rsidRDefault="00656F8A" w:rsidP="00656F8A">
            <w:pPr>
              <w:spacing w:line="4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6946" w:type="dxa"/>
            <w:gridSpan w:val="2"/>
          </w:tcPr>
          <w:p w14:paraId="31ECAC62" w14:textId="2DD75720" w:rsidR="00656F8A" w:rsidRPr="00C90CB8" w:rsidRDefault="00656F8A" w:rsidP="00C90CB8">
            <w:pPr>
              <w:pStyle w:val="a8"/>
              <w:numPr>
                <w:ilvl w:val="4"/>
                <w:numId w:val="5"/>
              </w:numPr>
              <w:spacing w:line="400" w:lineRule="exact"/>
              <w:ind w:leftChars="20" w:left="42" w:firstLine="0"/>
              <w:jc w:val="left"/>
              <w:rPr>
                <w:sz w:val="22"/>
                <w:szCs w:val="24"/>
              </w:rPr>
            </w:pPr>
          </w:p>
        </w:tc>
      </w:tr>
      <w:tr w:rsidR="009704E8" w14:paraId="3B5E2C76" w14:textId="77777777" w:rsidTr="007A59AE">
        <w:tc>
          <w:tcPr>
            <w:tcW w:w="2268" w:type="dxa"/>
          </w:tcPr>
          <w:p w14:paraId="2CBBEB4C" w14:textId="242EBDD2" w:rsidR="009704E8" w:rsidRDefault="009704E8" w:rsidP="00656F8A">
            <w:pPr>
              <w:spacing w:line="400" w:lineRule="exact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申込責任者連絡先</w:t>
            </w:r>
          </w:p>
        </w:tc>
        <w:tc>
          <w:tcPr>
            <w:tcW w:w="6946" w:type="dxa"/>
            <w:gridSpan w:val="2"/>
          </w:tcPr>
          <w:p w14:paraId="403E916F" w14:textId="43BEE112" w:rsidR="009704E8" w:rsidRDefault="009704E8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</w:tc>
      </w:tr>
      <w:tr w:rsidR="009704E8" w14:paraId="0FE268C6" w14:textId="77777777" w:rsidTr="007A59AE">
        <w:tc>
          <w:tcPr>
            <w:tcW w:w="2268" w:type="dxa"/>
          </w:tcPr>
          <w:p w14:paraId="05E8A259" w14:textId="1B9E70A6" w:rsidR="009704E8" w:rsidRDefault="009704E8" w:rsidP="009704E8">
            <w:pPr>
              <w:spacing w:line="400" w:lineRule="exact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緊急連絡先</w:t>
            </w:r>
          </w:p>
        </w:tc>
        <w:tc>
          <w:tcPr>
            <w:tcW w:w="6946" w:type="dxa"/>
            <w:gridSpan w:val="2"/>
          </w:tcPr>
          <w:p w14:paraId="48A8D439" w14:textId="2A934A65" w:rsidR="009704E8" w:rsidRDefault="009704E8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  <w:r w:rsidRPr="007A59AE">
              <w:rPr>
                <w:rFonts w:hint="eastAsia"/>
                <w:sz w:val="18"/>
                <w:szCs w:val="20"/>
              </w:rPr>
              <w:t>同上の場合は記入不要</w:t>
            </w:r>
          </w:p>
        </w:tc>
      </w:tr>
      <w:tr w:rsidR="00656F8A" w14:paraId="4E64E6F3" w14:textId="77777777" w:rsidTr="007A59AE">
        <w:tc>
          <w:tcPr>
            <w:tcW w:w="2268" w:type="dxa"/>
          </w:tcPr>
          <w:p w14:paraId="2317813D" w14:textId="27B31E8C" w:rsidR="00656F8A" w:rsidRDefault="00656F8A" w:rsidP="00656F8A">
            <w:pPr>
              <w:spacing w:line="400" w:lineRule="exact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ご要望等</w:t>
            </w:r>
          </w:p>
        </w:tc>
        <w:tc>
          <w:tcPr>
            <w:tcW w:w="6946" w:type="dxa"/>
            <w:gridSpan w:val="2"/>
          </w:tcPr>
          <w:p w14:paraId="2D1FDCAD" w14:textId="74920BFC" w:rsidR="00656F8A" w:rsidRPr="007A59AE" w:rsidRDefault="00656F8A" w:rsidP="00656F8A">
            <w:pPr>
              <w:spacing w:line="400" w:lineRule="exact"/>
              <w:jc w:val="left"/>
              <w:rPr>
                <w:sz w:val="18"/>
                <w:szCs w:val="20"/>
              </w:rPr>
            </w:pPr>
            <w:r w:rsidRPr="007A59AE">
              <w:rPr>
                <w:rFonts w:hint="eastAsia"/>
                <w:sz w:val="18"/>
                <w:szCs w:val="20"/>
              </w:rPr>
              <w:t>（</w:t>
            </w:r>
            <w:r w:rsidR="007A4EE1" w:rsidRPr="007A59AE">
              <w:rPr>
                <w:rFonts w:hint="eastAsia"/>
                <w:sz w:val="18"/>
                <w:szCs w:val="20"/>
              </w:rPr>
              <w:t>指導における質問</w:t>
            </w:r>
            <w:r w:rsidR="00C02C18" w:rsidRPr="007A59AE">
              <w:rPr>
                <w:rFonts w:hint="eastAsia"/>
                <w:sz w:val="18"/>
                <w:szCs w:val="20"/>
              </w:rPr>
              <w:t>や講習会で行ってほしいこと</w:t>
            </w:r>
            <w:r w:rsidRPr="007A59AE">
              <w:rPr>
                <w:rFonts w:hint="eastAsia"/>
                <w:sz w:val="18"/>
                <w:szCs w:val="20"/>
              </w:rPr>
              <w:t>などを記入してください）</w:t>
            </w:r>
          </w:p>
          <w:p w14:paraId="5044C4CA" w14:textId="77777777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  <w:p w14:paraId="6A94FAA4" w14:textId="77777777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  <w:p w14:paraId="384DF375" w14:textId="77777777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  <w:p w14:paraId="040B8082" w14:textId="77777777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  <w:p w14:paraId="69EBA1C3" w14:textId="77777777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  <w:p w14:paraId="7CAE162F" w14:textId="77777777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  <w:p w14:paraId="3C962114" w14:textId="77777777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  <w:p w14:paraId="5250EF74" w14:textId="77777777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  <w:p w14:paraId="24EBA4FD" w14:textId="77777777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  <w:p w14:paraId="51714E4D" w14:textId="77777777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  <w:p w14:paraId="5AB3C457" w14:textId="77777777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  <w:p w14:paraId="76389746" w14:textId="77777777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  <w:p w14:paraId="33922040" w14:textId="77777777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  <w:p w14:paraId="04AF042C" w14:textId="77777777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  <w:p w14:paraId="2CFA2B0B" w14:textId="77777777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  <w:p w14:paraId="0389894C" w14:textId="493FBB1D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</w:tc>
      </w:tr>
    </w:tbl>
    <w:p w14:paraId="69DFFF56" w14:textId="4AC8CF49" w:rsidR="002C00BB" w:rsidRDefault="00DA4100" w:rsidP="00656F8A">
      <w:pPr>
        <w:spacing w:line="400" w:lineRule="exact"/>
        <w:ind w:leftChars="400" w:left="1280" w:hangingChars="200" w:hanging="44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　　　　　　</w:t>
      </w:r>
    </w:p>
    <w:p w14:paraId="5EB05CE3" w14:textId="2EE84835" w:rsidR="00AA20C1" w:rsidRDefault="00AA20C1" w:rsidP="00656F8A">
      <w:pPr>
        <w:spacing w:line="400" w:lineRule="exact"/>
        <w:ind w:leftChars="400" w:left="1280" w:hangingChars="200" w:hanging="440"/>
        <w:jc w:val="left"/>
        <w:rPr>
          <w:sz w:val="22"/>
          <w:szCs w:val="24"/>
        </w:rPr>
      </w:pPr>
    </w:p>
    <w:p w14:paraId="2026E7A2" w14:textId="0F90E52E" w:rsidR="00AA20C1" w:rsidRDefault="00AA20C1" w:rsidP="00656F8A">
      <w:pPr>
        <w:spacing w:line="400" w:lineRule="exact"/>
        <w:ind w:leftChars="400" w:left="1280" w:hangingChars="200" w:hanging="440"/>
        <w:jc w:val="left"/>
        <w:rPr>
          <w:sz w:val="22"/>
          <w:szCs w:val="24"/>
        </w:rPr>
      </w:pPr>
    </w:p>
    <w:p w14:paraId="44B4D972" w14:textId="6906CC0B" w:rsidR="00AA20C1" w:rsidRDefault="00AA20C1" w:rsidP="00656F8A">
      <w:pPr>
        <w:spacing w:line="400" w:lineRule="exact"/>
        <w:ind w:leftChars="400" w:left="1280" w:hangingChars="200" w:hanging="440"/>
        <w:jc w:val="left"/>
        <w:rPr>
          <w:sz w:val="22"/>
          <w:szCs w:val="24"/>
        </w:rPr>
      </w:pPr>
    </w:p>
    <w:p w14:paraId="44CEB5D6" w14:textId="4922A58A" w:rsidR="00AA20C1" w:rsidRDefault="00AA20C1" w:rsidP="00656F8A">
      <w:pPr>
        <w:spacing w:line="400" w:lineRule="exact"/>
        <w:ind w:leftChars="400" w:left="1280" w:hangingChars="200" w:hanging="440"/>
        <w:jc w:val="left"/>
        <w:rPr>
          <w:sz w:val="22"/>
          <w:szCs w:val="24"/>
        </w:rPr>
      </w:pPr>
    </w:p>
    <w:p w14:paraId="51356DF5" w14:textId="09C82D25" w:rsidR="00AA20C1" w:rsidRDefault="00AA20C1" w:rsidP="00656F8A">
      <w:pPr>
        <w:spacing w:line="400" w:lineRule="exact"/>
        <w:ind w:leftChars="400" w:left="1280" w:hangingChars="200" w:hanging="440"/>
        <w:jc w:val="left"/>
        <w:rPr>
          <w:sz w:val="22"/>
          <w:szCs w:val="24"/>
        </w:rPr>
      </w:pPr>
    </w:p>
    <w:p w14:paraId="15EC95BE" w14:textId="30396447" w:rsidR="00AA20C1" w:rsidRDefault="00AA20C1" w:rsidP="00D55112">
      <w:pPr>
        <w:spacing w:line="400" w:lineRule="exact"/>
        <w:jc w:val="left"/>
        <w:rPr>
          <w:sz w:val="22"/>
          <w:szCs w:val="24"/>
        </w:rPr>
      </w:pPr>
    </w:p>
    <w:sectPr w:rsidR="00AA20C1" w:rsidSect="008875B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3C8CF" w14:textId="77777777" w:rsidR="00C334C8" w:rsidRDefault="00C334C8" w:rsidP="00AA20C1">
      <w:r>
        <w:separator/>
      </w:r>
    </w:p>
  </w:endnote>
  <w:endnote w:type="continuationSeparator" w:id="0">
    <w:p w14:paraId="3CCB2138" w14:textId="77777777" w:rsidR="00C334C8" w:rsidRDefault="00C334C8" w:rsidP="00AA2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7AF2C" w14:textId="77777777" w:rsidR="00C334C8" w:rsidRDefault="00C334C8" w:rsidP="00AA20C1">
      <w:r>
        <w:separator/>
      </w:r>
    </w:p>
  </w:footnote>
  <w:footnote w:type="continuationSeparator" w:id="0">
    <w:p w14:paraId="32D94F01" w14:textId="77777777" w:rsidR="00C334C8" w:rsidRDefault="00C334C8" w:rsidP="00AA20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461B2"/>
    <w:multiLevelType w:val="hybridMultilevel"/>
    <w:tmpl w:val="7884F76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2413C7"/>
    <w:multiLevelType w:val="hybridMultilevel"/>
    <w:tmpl w:val="F9168E46"/>
    <w:lvl w:ilvl="0" w:tplc="FFFFFFFF">
      <w:start w:val="1"/>
      <w:numFmt w:val="decimal"/>
      <w:lvlText w:val="%1."/>
      <w:lvlJc w:val="left"/>
      <w:pPr>
        <w:ind w:left="630" w:hanging="420"/>
      </w:pPr>
    </w:lvl>
    <w:lvl w:ilvl="1" w:tplc="FFFFFFFF">
      <w:start w:val="6"/>
      <w:numFmt w:val="bullet"/>
      <w:lvlText w:val="※"/>
      <w:lvlJc w:val="left"/>
      <w:pPr>
        <w:ind w:left="990" w:hanging="360"/>
      </w:pPr>
      <w:rPr>
        <w:rFonts w:ascii="游明朝" w:eastAsia="游明朝" w:hAnsi="游明朝" w:cstheme="minorBidi" w:hint="eastAsia"/>
      </w:rPr>
    </w:lvl>
    <w:lvl w:ilvl="2" w:tplc="FFFFFFFF">
      <w:start w:val="1"/>
      <w:numFmt w:val="decimal"/>
      <w:lvlText w:val="（%3）"/>
      <w:lvlJc w:val="left"/>
      <w:pPr>
        <w:ind w:left="1770" w:hanging="720"/>
      </w:pPr>
      <w:rPr>
        <w:rFonts w:hint="eastAsia"/>
      </w:rPr>
    </w:lvl>
    <w:lvl w:ilvl="3" w:tplc="04090011">
      <w:start w:val="1"/>
      <w:numFmt w:val="decimalEnclosedCircle"/>
      <w:lvlText w:val="%4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36952CC"/>
    <w:multiLevelType w:val="hybridMultilevel"/>
    <w:tmpl w:val="C9A08762"/>
    <w:lvl w:ilvl="0" w:tplc="9C46A83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1C0646E6"/>
    <w:multiLevelType w:val="hybridMultilevel"/>
    <w:tmpl w:val="AC9C6574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4500601C">
      <w:start w:val="6"/>
      <w:numFmt w:val="bullet"/>
      <w:lvlText w:val="※"/>
      <w:lvlJc w:val="left"/>
      <w:pPr>
        <w:ind w:left="990" w:hanging="360"/>
      </w:pPr>
      <w:rPr>
        <w:rFonts w:ascii="游明朝" w:eastAsia="游明朝" w:hAnsi="游明朝" w:cstheme="minorBidi" w:hint="eastAsia"/>
      </w:rPr>
    </w:lvl>
    <w:lvl w:ilvl="2" w:tplc="93FC9A38">
      <w:start w:val="1"/>
      <w:numFmt w:val="decimal"/>
      <w:lvlText w:val="（%3）"/>
      <w:lvlJc w:val="left"/>
      <w:pPr>
        <w:ind w:left="1770" w:hanging="72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9A6C96DE">
      <w:start w:val="1"/>
      <w:numFmt w:val="decimalEnclosedCircle"/>
      <w:lvlText w:val="%5"/>
      <w:lvlJc w:val="left"/>
      <w:pPr>
        <w:ind w:left="225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DAC7CC7"/>
    <w:multiLevelType w:val="hybridMultilevel"/>
    <w:tmpl w:val="82AC9E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F4F230C"/>
    <w:multiLevelType w:val="hybridMultilevel"/>
    <w:tmpl w:val="59CA28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0A034EB"/>
    <w:multiLevelType w:val="hybridMultilevel"/>
    <w:tmpl w:val="192E69B2"/>
    <w:lvl w:ilvl="0" w:tplc="69A8C5D6">
      <w:start w:val="1"/>
      <w:numFmt w:val="decimalFullWidth"/>
      <w:lvlText w:val="%1．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57743F9"/>
    <w:multiLevelType w:val="hybridMultilevel"/>
    <w:tmpl w:val="BD82B6B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AC00BC4"/>
    <w:multiLevelType w:val="hybridMultilevel"/>
    <w:tmpl w:val="0C660E32"/>
    <w:lvl w:ilvl="0" w:tplc="3EB63F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0CD36F1"/>
    <w:multiLevelType w:val="hybridMultilevel"/>
    <w:tmpl w:val="B604367A"/>
    <w:lvl w:ilvl="0" w:tplc="D9F4DF08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0" w15:restartNumberingAfterBreak="0">
    <w:nsid w:val="582B4433"/>
    <w:multiLevelType w:val="hybridMultilevel"/>
    <w:tmpl w:val="2F16C5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04650792">
    <w:abstractNumId w:val="2"/>
  </w:num>
  <w:num w:numId="2" w16cid:durableId="1951472519">
    <w:abstractNumId w:val="8"/>
  </w:num>
  <w:num w:numId="3" w16cid:durableId="396628357">
    <w:abstractNumId w:val="0"/>
  </w:num>
  <w:num w:numId="4" w16cid:durableId="1459031388">
    <w:abstractNumId w:val="9"/>
  </w:num>
  <w:num w:numId="5" w16cid:durableId="1921215425">
    <w:abstractNumId w:val="3"/>
  </w:num>
  <w:num w:numId="6" w16cid:durableId="1248419833">
    <w:abstractNumId w:val="6"/>
  </w:num>
  <w:num w:numId="7" w16cid:durableId="1379746144">
    <w:abstractNumId w:val="7"/>
  </w:num>
  <w:num w:numId="8" w16cid:durableId="295837944">
    <w:abstractNumId w:val="10"/>
  </w:num>
  <w:num w:numId="9" w16cid:durableId="71896386">
    <w:abstractNumId w:val="4"/>
  </w:num>
  <w:num w:numId="10" w16cid:durableId="2102557269">
    <w:abstractNumId w:val="5"/>
  </w:num>
  <w:num w:numId="11" w16cid:durableId="2137216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B94"/>
    <w:rsid w:val="000B406E"/>
    <w:rsid w:val="00147BA4"/>
    <w:rsid w:val="00182394"/>
    <w:rsid w:val="00185B94"/>
    <w:rsid w:val="00193A42"/>
    <w:rsid w:val="00241D0E"/>
    <w:rsid w:val="002C00BB"/>
    <w:rsid w:val="003E205E"/>
    <w:rsid w:val="003E64A1"/>
    <w:rsid w:val="00433C44"/>
    <w:rsid w:val="00470B24"/>
    <w:rsid w:val="0049114F"/>
    <w:rsid w:val="004E040E"/>
    <w:rsid w:val="00564A56"/>
    <w:rsid w:val="005905A9"/>
    <w:rsid w:val="00590C17"/>
    <w:rsid w:val="005B714F"/>
    <w:rsid w:val="005D2225"/>
    <w:rsid w:val="005D7827"/>
    <w:rsid w:val="005F6DD1"/>
    <w:rsid w:val="006409E2"/>
    <w:rsid w:val="00656F8A"/>
    <w:rsid w:val="006E1467"/>
    <w:rsid w:val="00754A13"/>
    <w:rsid w:val="007A4EE1"/>
    <w:rsid w:val="007A59AE"/>
    <w:rsid w:val="007B080D"/>
    <w:rsid w:val="007C5255"/>
    <w:rsid w:val="007C7987"/>
    <w:rsid w:val="007E464B"/>
    <w:rsid w:val="00847E05"/>
    <w:rsid w:val="00853F7D"/>
    <w:rsid w:val="008875B0"/>
    <w:rsid w:val="0089307E"/>
    <w:rsid w:val="008D58F7"/>
    <w:rsid w:val="0090255F"/>
    <w:rsid w:val="009704E8"/>
    <w:rsid w:val="009C7B12"/>
    <w:rsid w:val="00A764B3"/>
    <w:rsid w:val="00AA20C1"/>
    <w:rsid w:val="00BA0DFE"/>
    <w:rsid w:val="00BB1060"/>
    <w:rsid w:val="00C02C18"/>
    <w:rsid w:val="00C334C8"/>
    <w:rsid w:val="00C90CB8"/>
    <w:rsid w:val="00D55112"/>
    <w:rsid w:val="00DA4100"/>
    <w:rsid w:val="00EB1071"/>
    <w:rsid w:val="00F56E73"/>
    <w:rsid w:val="00FB130D"/>
    <w:rsid w:val="00FF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9FFBDA"/>
  <w15:docId w15:val="{D70F0BE2-DB4C-4AA6-BDA1-9FAF956CE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6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20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20C1"/>
  </w:style>
  <w:style w:type="paragraph" w:styleId="a6">
    <w:name w:val="footer"/>
    <w:basedOn w:val="a"/>
    <w:link w:val="a7"/>
    <w:uiPriority w:val="99"/>
    <w:unhideWhenUsed/>
    <w:rsid w:val="00AA20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20C1"/>
  </w:style>
  <w:style w:type="paragraph" w:styleId="a8">
    <w:name w:val="List Paragraph"/>
    <w:basedOn w:val="a"/>
    <w:uiPriority w:val="34"/>
    <w:qFormat/>
    <w:rsid w:val="00AA20C1"/>
    <w:pPr>
      <w:ind w:leftChars="400" w:left="840"/>
    </w:pPr>
  </w:style>
  <w:style w:type="character" w:styleId="a9">
    <w:name w:val="Hyperlink"/>
    <w:basedOn w:val="a0"/>
    <w:uiPriority w:val="99"/>
    <w:unhideWhenUsed/>
    <w:rsid w:val="00147BA4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147BA4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470B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70B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川端　一基</dc:creator>
  <cp:lastModifiedBy>tatematsumikihiro@gmail.com</cp:lastModifiedBy>
  <cp:revision>2</cp:revision>
  <cp:lastPrinted>2022-07-12T01:04:00Z</cp:lastPrinted>
  <dcterms:created xsi:type="dcterms:W3CDTF">2022-07-15T02:59:00Z</dcterms:created>
  <dcterms:modified xsi:type="dcterms:W3CDTF">2022-07-15T02:59:00Z</dcterms:modified>
</cp:coreProperties>
</file>